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8bafb4dd0d9761b29138eb933161c912aefc4"/>
    <w:p>
      <w:pPr>
        <w:pStyle w:val="Heading3"/>
      </w:pPr>
      <w:r>
        <w:t xml:space="preserve">Москвичи идут на рекорд на Всероссийской олимпиаде школьников, имея в копилке 399 наград</w:t>
      </w:r>
    </w:p>
    <w:p>
      <w:pPr>
        <w:pStyle w:val="FirstParagraph"/>
      </w:pPr>
      <w:r>
        <w:t xml:space="preserve">26.04.2015</w:t>
      </w:r>
    </w:p>
    <w:p>
      <w:pPr>
        <w:pStyle w:val="BodyText"/>
      </w:pPr>
      <w:r>
        <w:drawing>
          <wp:inline>
            <wp:extent cx="5334000" cy="39402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upload/medialibrary/779/olimpiad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402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эти дни в Москве проходит заключительный этап Всероссийской олимпиады. Данное соревнование является самым массовым среди старшеклассников. Проходит оно ежегодно по 21 общеобразовательному предмету во всех регионах страны и каждый раз в ней участвуют более 7 миллионов школьников.</w:t>
      </w:r>
    </w:p>
    <w:p>
      <w:pPr>
        <w:pStyle w:val="BodyText"/>
      </w:pPr>
      <w:r>
        <w:t xml:space="preserve">В этом году столичные школьники завоевали рекордное количество призов. Как отмечают организаторы, у их ближайших преследователей наград почти в три раза меньше, поэтому опередить Москву не представляется возможности.</w:t>
      </w:r>
    </w:p>
    <w:p>
      <w:pPr>
        <w:pStyle w:val="BodyText"/>
      </w:pPr>
      <w:r>
        <w:t xml:space="preserve">По словам директора лицея «Вторая школа» Владимира Овчинникова, этот год стал для его воспитанников богатым на успехи.</w:t>
      </w:r>
    </w:p>
    <w:p>
      <w:pPr>
        <w:pStyle w:val="BodyText"/>
      </w:pPr>
      <w:r>
        <w:t xml:space="preserve">«Ученики нашей школы вошли в число победителей и призеров практически по всем предметам. По экономике наш одиннадцатиклассник занял первое место, по русскому - десятиклассник. Мы этим очень гордимся», - подчеркнул В. Овчинников.</w:t>
      </w:r>
    </w:p>
    <w:p>
      <w:pPr>
        <w:pStyle w:val="BodyText"/>
      </w:pPr>
      <w:r>
        <w:t xml:space="preserve">Также он добавил, что ученики лицея каждый год являются победителями олимпиады, а в этом году их намного больше.</w:t>
      </w:r>
    </w:p>
    <w:p>
      <w:pPr>
        <w:pStyle w:val="BodyText"/>
      </w:pPr>
      <w:r>
        <w:t xml:space="preserve">Соревнование проводится в четыре этапа:</w:t>
      </w:r>
    </w:p>
    <w:p>
      <w:pPr>
        <w:pStyle w:val="BodyText"/>
      </w:pPr>
      <w:r>
        <w:t xml:space="preserve">· Школьный этап (сентябрь – октябрь);</w:t>
      </w:r>
    </w:p>
    <w:p>
      <w:pPr>
        <w:pStyle w:val="BodyText"/>
      </w:pPr>
      <w:r>
        <w:t xml:space="preserve">· муниципальный этап (октябрь – декабрь);</w:t>
      </w:r>
    </w:p>
    <w:p>
      <w:pPr>
        <w:pStyle w:val="BodyText"/>
      </w:pPr>
      <w:r>
        <w:t xml:space="preserve">· региональный этап (январь – февраль);</w:t>
      </w:r>
    </w:p>
    <w:p>
      <w:pPr>
        <w:pStyle w:val="BodyText"/>
      </w:pPr>
      <w:r>
        <w:t xml:space="preserve">· заключительный этап (март – апрель).</w:t>
      </w:r>
    </w:p>
    <w:p>
      <w:pPr>
        <w:pStyle w:val="BodyText"/>
      </w:pPr>
      <w:r>
        <w:t xml:space="preserve">На сегодняшний день заключительные этапы Всероссийской олимпиады прошли по 15 предметам из 21. К примеру, трое московских школьников из 18 стали победителями и 24 из 86 призерами Всероссийской олимпиады по химии, которая прошла с 2 по 8 апреля в Новосибирске. Четверо учащихся из 20 стали победителями и 23 из 91 призерами Всероссийской олимпиады по информатике. На олимпиаде по физике четверо москвичей из 21 стали победителями и 26 из 95 призерами по астрономии в Великом Новгороде.</w:t>
      </w:r>
    </w:p>
    <w:p>
      <w:pPr>
        <w:pStyle w:val="BodyText"/>
      </w:pPr>
      <w:r>
        <w:t xml:space="preserve">«У нас в два раза больше победителей и призеров регионального этапа, чем в прошлом году. На данный момент десять призеров и победителей Всероссийской олимпиады по физике, информатике, истории, литературе, химии и МХК. Многие наши учителя приняли участие в проведении сборов по подготовке московских команд для участия в заключительном этапе Всероссийской олимпиады», - рассказал директор школы-интерната «Интеллектуал» Юрий Тихорский.</w:t>
      </w:r>
    </w:p>
    <w:p>
      <w:pPr>
        <w:pStyle w:val="BodyText"/>
      </w:pPr>
      <w:r>
        <w:t xml:space="preserve">Всего на данный момент насчитывается 399 победителей и призеров из 154  школ Москвы. А на очереди осталось всего шесть предметов (ОБЖ, география, биология, математика, искусство (МХК), английский язык).</w:t>
      </w:r>
    </w:p>
    <w:p>
      <w:pPr>
        <w:pStyle w:val="BodyText"/>
      </w:pPr>
      <w:r>
        <w:t xml:space="preserve">Завершится Всероссийская олимпиада 29 апреля.</w:t>
      </w:r>
    </w:p>
    <w:p>
      <w:pPr>
        <w:pStyle w:val="BodyText"/>
      </w:pPr>
      <w:r>
        <w:t xml:space="preserve">Газета "Наш район Котловка"</w:t>
      </w:r>
    </w:p>
    <w:p>
      <w:pPr>
        <w:pStyle w:val="BodyText"/>
      </w:pPr>
      <w:r>
        <w:t xml:space="preserve">Новости района Котловка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http://kotlovka.mos.ru/presscenter/news/detail/1796943.html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news/detail/1796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news/detail/1796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2025-03-02T14:34:16Z</dcterms:created>
  <dcterms:modified xsi:type="dcterms:W3CDTF">2025-03-02T14:34:16Z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